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AA" w:rsidRDefault="008D2BC4" w:rsidP="00DC01AA">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9</w:t>
      </w:r>
      <w:r w:rsidR="00DC01AA">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ДЕКЕМВРИ</w:t>
      </w:r>
      <w:r w:rsidR="00DC01AA" w:rsidRPr="00CF3A49">
        <w:rPr>
          <w:rFonts w:ascii="Times New Roman" w:eastAsia="Calibri" w:hAnsi="Times New Roman" w:cs="Times New Roman"/>
          <w:b/>
          <w:color w:val="auto"/>
          <w:sz w:val="44"/>
          <w:szCs w:val="44"/>
          <w:u w:val="single"/>
          <w:lang w:eastAsia="en-US" w:bidi="ar-SA"/>
        </w:rPr>
        <w:t xml:space="preserve"> 20</w:t>
      </w:r>
      <w:r w:rsidR="00DC01AA">
        <w:rPr>
          <w:rFonts w:ascii="Times New Roman" w:eastAsia="Calibri" w:hAnsi="Times New Roman" w:cs="Times New Roman"/>
          <w:b/>
          <w:color w:val="auto"/>
          <w:sz w:val="44"/>
          <w:szCs w:val="44"/>
          <w:u w:val="single"/>
          <w:lang w:eastAsia="en-US" w:bidi="ar-SA"/>
        </w:rPr>
        <w:t>2</w:t>
      </w:r>
      <w:r w:rsidR="00083E29">
        <w:rPr>
          <w:rFonts w:ascii="Times New Roman" w:eastAsia="Calibri" w:hAnsi="Times New Roman" w:cs="Times New Roman"/>
          <w:b/>
          <w:color w:val="auto"/>
          <w:sz w:val="44"/>
          <w:szCs w:val="44"/>
          <w:u w:val="single"/>
          <w:lang w:eastAsia="en-US" w:bidi="ar-SA"/>
        </w:rPr>
        <w:t>4</w:t>
      </w:r>
      <w:r w:rsidR="00DC01AA">
        <w:rPr>
          <w:rFonts w:ascii="Times New Roman" w:eastAsia="Calibri" w:hAnsi="Times New Roman" w:cs="Times New Roman"/>
          <w:b/>
          <w:color w:val="auto"/>
          <w:sz w:val="44"/>
          <w:szCs w:val="44"/>
          <w:u w:val="single"/>
          <w:lang w:eastAsia="en-US" w:bidi="ar-SA"/>
        </w:rPr>
        <w:t xml:space="preserve"> </w:t>
      </w:r>
      <w:r w:rsidR="00DC01AA" w:rsidRPr="00CF3A49">
        <w:rPr>
          <w:rFonts w:ascii="Times New Roman" w:eastAsia="Calibri" w:hAnsi="Times New Roman" w:cs="Times New Roman"/>
          <w:b/>
          <w:color w:val="auto"/>
          <w:sz w:val="44"/>
          <w:szCs w:val="44"/>
          <w:u w:val="single"/>
          <w:lang w:eastAsia="en-US" w:bidi="ar-SA"/>
        </w:rPr>
        <w:t>г.</w:t>
      </w:r>
    </w:p>
    <w:p w:rsidR="00EE1CFA" w:rsidRDefault="00EE1CFA" w:rsidP="00EE1CFA">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EE1CFA" w:rsidRPr="00C53870" w:rsidRDefault="00EE1CFA" w:rsidP="00EE1CFA">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974</w:t>
      </w:r>
      <w:r w:rsidRPr="00C53870">
        <w:rPr>
          <w:rFonts w:ascii="Times New Roman" w:eastAsia="Calibri" w:hAnsi="Times New Roman" w:cs="Times New Roman"/>
          <w:b/>
          <w:color w:val="auto"/>
          <w:sz w:val="28"/>
          <w:szCs w:val="28"/>
          <w:u w:val="single"/>
          <w:lang w:eastAsia="en-US" w:bidi="ar-SA"/>
        </w:rPr>
        <w:t xml:space="preserve">/2023 година – </w:t>
      </w:r>
      <w:r>
        <w:rPr>
          <w:rFonts w:ascii="Times New Roman" w:eastAsia="Calibri" w:hAnsi="Times New Roman" w:cs="Times New Roman"/>
          <w:b/>
          <w:color w:val="auto"/>
          <w:sz w:val="28"/>
          <w:szCs w:val="28"/>
          <w:u w:val="single"/>
          <w:lang w:eastAsia="en-US" w:bidi="ar-SA"/>
        </w:rPr>
        <w:t>09</w:t>
      </w:r>
      <w:r w:rsidRPr="00C53870">
        <w:rPr>
          <w:rFonts w:ascii="Times New Roman" w:eastAsia="Calibri" w:hAnsi="Times New Roman" w:cs="Times New Roman"/>
          <w:b/>
          <w:color w:val="auto"/>
          <w:sz w:val="28"/>
          <w:szCs w:val="28"/>
          <w:u w:val="single"/>
          <w:lang w:eastAsia="en-US" w:bidi="ar-SA"/>
        </w:rPr>
        <w:t>:00 часа</w:t>
      </w:r>
    </w:p>
    <w:p w:rsidR="00EE1CFA" w:rsidRPr="00C53870" w:rsidRDefault="00EE1CFA" w:rsidP="00EE1CFA">
      <w:pPr>
        <w:widowControl/>
        <w:ind w:firstLine="708"/>
        <w:jc w:val="both"/>
        <w:rPr>
          <w:rFonts w:ascii="Times New Roman" w:eastAsia="Times New Roman" w:hAnsi="Times New Roman" w:cs="Times New Roman"/>
          <w:color w:val="auto"/>
          <w:sz w:val="28"/>
          <w:szCs w:val="28"/>
          <w:lang w:eastAsia="en-US" w:bidi="ar-SA"/>
        </w:rPr>
      </w:pPr>
    </w:p>
    <w:p w:rsidR="00EE1CFA" w:rsidRDefault="00EE1CFA" w:rsidP="00EE1CFA">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09</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w:t>
      </w:r>
      <w:r w:rsidR="001465E8">
        <w:rPr>
          <w:rFonts w:ascii="Times New Roman" w:eastAsia="Times New Roman" w:hAnsi="Times New Roman" w:cs="Times New Roman"/>
          <w:color w:val="auto"/>
          <w:sz w:val="28"/>
          <w:szCs w:val="28"/>
          <w:lang w:eastAsia="en-US" w:bidi="ar-SA"/>
        </w:rPr>
        <w:t>се проведе съдебно заседание по</w:t>
      </w:r>
      <w:r w:rsidRPr="00C53870">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eastAsia="en-US" w:bidi="ar-SA"/>
        </w:rPr>
        <w:t>974</w:t>
      </w:r>
      <w:r w:rsidRPr="00C53870">
        <w:rPr>
          <w:rFonts w:ascii="Times New Roman" w:eastAsia="Times New Roman" w:hAnsi="Times New Roman" w:cs="Times New Roman"/>
          <w:color w:val="auto"/>
          <w:sz w:val="28"/>
          <w:szCs w:val="28"/>
          <w:lang w:eastAsia="en-US" w:bidi="ar-SA"/>
        </w:rPr>
        <w:t xml:space="preserve">/2023 година, образувано на основание обвинителен акт на Окръжна прокуратура Плевен, срещу </w:t>
      </w:r>
      <w:r>
        <w:rPr>
          <w:rFonts w:ascii="Times New Roman" w:eastAsia="Times New Roman" w:hAnsi="Times New Roman" w:cs="Times New Roman"/>
          <w:color w:val="auto"/>
          <w:sz w:val="28"/>
          <w:szCs w:val="28"/>
          <w:lang w:eastAsia="en-US" w:bidi="ar-SA"/>
        </w:rPr>
        <w:t xml:space="preserve">четирима обвиняеми, трима от град Плевен и един от село Биволаре, с инициали </w:t>
      </w:r>
      <w:r w:rsidRPr="00D401D1">
        <w:rPr>
          <w:rFonts w:ascii="Times New Roman" w:eastAsia="Times New Roman" w:hAnsi="Times New Roman" w:cs="Times New Roman"/>
          <w:b/>
          <w:color w:val="auto"/>
          <w:sz w:val="28"/>
          <w:szCs w:val="28"/>
          <w:lang w:eastAsia="en-US" w:bidi="ar-SA"/>
        </w:rPr>
        <w:t>В.К.С., Д.А.И., А.Р.С. и С.К.С.</w:t>
      </w:r>
      <w:r>
        <w:rPr>
          <w:rFonts w:ascii="Times New Roman" w:eastAsia="Times New Roman" w:hAnsi="Times New Roman" w:cs="Times New Roman"/>
          <w:color w:val="auto"/>
          <w:sz w:val="28"/>
          <w:szCs w:val="28"/>
          <w:lang w:eastAsia="en-US" w:bidi="ar-SA"/>
        </w:rPr>
        <w:t>, обвинени в това, че</w:t>
      </w:r>
    </w:p>
    <w:p w:rsidR="00EE1CFA" w:rsidRDefault="00EE1CFA" w:rsidP="00EE1CF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25.12.2022 година в село Биволаре,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 xml:space="preserve">.Плевен, умишлено умъртвили </w:t>
      </w:r>
      <w:r w:rsidRPr="00D401D1">
        <w:rPr>
          <w:rFonts w:ascii="Times New Roman" w:eastAsia="Times New Roman" w:hAnsi="Times New Roman" w:cs="Times New Roman"/>
          <w:b/>
          <w:color w:val="auto"/>
          <w:sz w:val="28"/>
          <w:szCs w:val="28"/>
          <w:lang w:eastAsia="en-US" w:bidi="ar-SA"/>
        </w:rPr>
        <w:t>М.Н.М.</w:t>
      </w:r>
      <w:r>
        <w:rPr>
          <w:rFonts w:ascii="Times New Roman" w:eastAsia="Times New Roman" w:hAnsi="Times New Roman" w:cs="Times New Roman"/>
          <w:color w:val="auto"/>
          <w:sz w:val="28"/>
          <w:szCs w:val="28"/>
          <w:lang w:eastAsia="en-US" w:bidi="ar-SA"/>
        </w:rPr>
        <w:t xml:space="preserve"> на 49 години от същото село, по хулигански подбуди, с особена жестокост.</w:t>
      </w:r>
    </w:p>
    <w:p w:rsidR="00EE1CFA" w:rsidRDefault="00EE1CFA" w:rsidP="00EE1CF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Смъртта е настъпила в следствие на нанесени от четиримата множество удари със значителна сила и интензитет, в областта на главата и по цялото тяло, с брадва и дървен кол.</w:t>
      </w:r>
    </w:p>
    <w:p w:rsidR="001465E8" w:rsidRDefault="001465E8" w:rsidP="00EE1CF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Днес бяха разпитани част от свидетелите по делото, както и вещите лица изготвили заключения по назначени експертизи. Тъй като има все още неразпитани лица, съдебното следствие не е приключило и делото е отложено за нова дата. Следващото съдебно заседание е насрочено за 07.02.2025 година от 9:00 часа.</w:t>
      </w:r>
      <w:bookmarkStart w:id="0" w:name="_GoBack"/>
      <w:bookmarkEnd w:id="0"/>
    </w:p>
    <w:p w:rsidR="00DC01AA" w:rsidRDefault="00DC01AA" w:rsidP="00DC01AA">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 xml:space="preserve">   </w:t>
      </w:r>
      <w:r w:rsidR="001465E8">
        <w:rPr>
          <w:rFonts w:ascii="Times New Roman" w:eastAsia="Calibri" w:hAnsi="Times New Roman" w:cs="Times New Roman"/>
          <w:b/>
          <w:color w:val="auto"/>
          <w:sz w:val="28"/>
          <w:szCs w:val="28"/>
          <w:lang w:eastAsia="en-US"/>
        </w:rPr>
        <w:t>9</w:t>
      </w:r>
      <w:r w:rsidR="00874FA5">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декември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F12" w:rsidRDefault="00217F12" w:rsidP="007017CB">
      <w:r>
        <w:separator/>
      </w:r>
    </w:p>
  </w:endnote>
  <w:endnote w:type="continuationSeparator" w:id="0">
    <w:p w:rsidR="00217F12" w:rsidRDefault="00217F12"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1465E8">
          <w:rPr>
            <w:noProof/>
          </w:rPr>
          <w:t>4</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F12" w:rsidRDefault="00217F12" w:rsidP="007017CB">
      <w:r>
        <w:separator/>
      </w:r>
    </w:p>
  </w:footnote>
  <w:footnote w:type="continuationSeparator" w:id="0">
    <w:p w:rsidR="00217F12" w:rsidRDefault="00217F12"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24EB"/>
    <w:rsid w:val="000B4DDB"/>
    <w:rsid w:val="000C4D4F"/>
    <w:rsid w:val="000C6944"/>
    <w:rsid w:val="000D130E"/>
    <w:rsid w:val="000D15F1"/>
    <w:rsid w:val="000D2778"/>
    <w:rsid w:val="000D2956"/>
    <w:rsid w:val="000D380C"/>
    <w:rsid w:val="000D5749"/>
    <w:rsid w:val="000D62EC"/>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465E8"/>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17F12"/>
    <w:rsid w:val="0022018B"/>
    <w:rsid w:val="0022082B"/>
    <w:rsid w:val="00221FF8"/>
    <w:rsid w:val="00222E5B"/>
    <w:rsid w:val="002250D5"/>
    <w:rsid w:val="00225EA2"/>
    <w:rsid w:val="002266F2"/>
    <w:rsid w:val="0022691A"/>
    <w:rsid w:val="002271FA"/>
    <w:rsid w:val="00227E01"/>
    <w:rsid w:val="002331C2"/>
    <w:rsid w:val="002335EA"/>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322"/>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07DD"/>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5F8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37D0"/>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14C"/>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2134"/>
    <w:rsid w:val="008D2BC4"/>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376"/>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514A"/>
    <w:rsid w:val="00D26724"/>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1CDC"/>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3B0D"/>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3ADF"/>
    <w:rsid w:val="00EC4CDA"/>
    <w:rsid w:val="00EC5F3F"/>
    <w:rsid w:val="00EC79AE"/>
    <w:rsid w:val="00ED2A24"/>
    <w:rsid w:val="00ED3A84"/>
    <w:rsid w:val="00ED4F83"/>
    <w:rsid w:val="00ED5097"/>
    <w:rsid w:val="00ED5199"/>
    <w:rsid w:val="00ED690D"/>
    <w:rsid w:val="00ED7E0A"/>
    <w:rsid w:val="00ED7F00"/>
    <w:rsid w:val="00EE174D"/>
    <w:rsid w:val="00EE1CFA"/>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1CFA"/>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1CFA"/>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F6DA5-3A66-40F6-8AA3-50D69E2C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3617</TotalTime>
  <Pages>1</Pages>
  <Words>168</Words>
  <Characters>958</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275</cp:revision>
  <cp:lastPrinted>2017-03-02T11:32:00Z</cp:lastPrinted>
  <dcterms:created xsi:type="dcterms:W3CDTF">2019-06-28T11:13:00Z</dcterms:created>
  <dcterms:modified xsi:type="dcterms:W3CDTF">2024-12-09T12:00:00Z</dcterms:modified>
</cp:coreProperties>
</file>